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教育收费自查自纠情况表</w:t>
      </w:r>
    </w:p>
    <w:p>
      <w:pPr>
        <w:ind w:firstLine="320" w:firstLineChars="1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填报单位：</w:t>
      </w:r>
    </w:p>
    <w:tbl>
      <w:tblPr>
        <w:tblStyle w:val="5"/>
        <w:tblW w:w="13819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4567"/>
        <w:gridCol w:w="2298"/>
        <w:gridCol w:w="3777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567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发现的问题</w:t>
            </w:r>
          </w:p>
        </w:tc>
        <w:tc>
          <w:tcPr>
            <w:tcW w:w="2298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涉及金额(元)</w:t>
            </w:r>
          </w:p>
        </w:tc>
        <w:tc>
          <w:tcPr>
            <w:tcW w:w="3777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整改措施</w:t>
            </w:r>
          </w:p>
        </w:tc>
        <w:tc>
          <w:tcPr>
            <w:tcW w:w="2293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计划完成时间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56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8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77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3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56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8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77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3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56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8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77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3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56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8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77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3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56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8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3777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93" w:type="dxa"/>
            <w:vAlign w:val="top"/>
          </w:tcPr>
          <w:p>
            <w:pPr>
              <w:bidi w:val="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pPr>
        <w:spacing w:before="19" w:line="227" w:lineRule="auto"/>
        <w:ind w:right="2" w:firstLine="588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13"/>
          <w:sz w:val="32"/>
          <w:szCs w:val="32"/>
          <w:lang w:val="en-US" w:eastAsia="zh-CN"/>
        </w:rPr>
        <w:t xml:space="preserve">单位负责人：                         </w:t>
      </w:r>
      <w:r>
        <w:rPr>
          <w:rFonts w:hint="eastAsia" w:ascii="方正仿宋_GB2312" w:hAnsi="方正仿宋_GB2312" w:eastAsia="方正仿宋_GB2312" w:cs="方正仿宋_GB2312"/>
          <w:spacing w:val="-13"/>
          <w:sz w:val="32"/>
          <w:szCs w:val="32"/>
        </w:rPr>
        <w:t>填表人：</w:t>
      </w:r>
      <w:r>
        <w:rPr>
          <w:rFonts w:hint="eastAsia" w:ascii="方正仿宋_GB2312" w:hAnsi="方正仿宋_GB2312" w:eastAsia="方正仿宋_GB2312" w:cs="方正仿宋_GB2312"/>
          <w:spacing w:val="-13"/>
          <w:sz w:val="32"/>
          <w:szCs w:val="32"/>
          <w:lang w:val="en-US" w:eastAsia="zh-CN"/>
        </w:rPr>
        <w:t xml:space="preserve">                       填报日期：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B0B8332-E668-40C9-8035-47A78BD4B4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851286B-AE56-4D67-9A2E-4769F2DAE6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YTkzYjc1YTJkYjNiZDEwNmQ3YjA2NzQzOTQ4YzMifQ=="/>
  </w:docVars>
  <w:rsids>
    <w:rsidRoot w:val="25D46081"/>
    <w:rsid w:val="007E5B91"/>
    <w:rsid w:val="07A47863"/>
    <w:rsid w:val="21336F8E"/>
    <w:rsid w:val="25D46081"/>
    <w:rsid w:val="3830076C"/>
    <w:rsid w:val="3E7F5015"/>
    <w:rsid w:val="73D535BB"/>
    <w:rsid w:val="7E5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96"/>
      <w:szCs w:val="9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2024-05-27T06:16:00Z</dcterms:created>
  <dc:creator>王柔兮(小鑫)</dc:creator>
  <cp:lastModifiedBy>王柔兮(小鑫)</cp:lastModifiedBy>
  <cp:lastPrinted>2024-05-28T06:19:00Z</cp:lastPrinted>
  <dcterms:modified xsi:type="dcterms:W3CDTF">2024-05-28T06:45:23Z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890DDD025910478187746C59C333F27A_13</vt:lpwstr>
  </property>
</Properties>
</file>